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84" w:rsidRPr="00A054DF" w:rsidRDefault="00653849">
      <w:pPr>
        <w:pStyle w:val="Nagwek1"/>
        <w:spacing w:before="75" w:line="362" w:lineRule="auto"/>
        <w:ind w:left="133" w:right="131"/>
        <w:jc w:val="center"/>
        <w:rPr>
          <w:rFonts w:ascii="Times New Roman" w:hAnsi="Times New Roman" w:cs="Times New Roman"/>
          <w:sz w:val="28"/>
        </w:rPr>
      </w:pPr>
      <w:r w:rsidRPr="00A054DF">
        <w:rPr>
          <w:rFonts w:ascii="Times New Roman" w:hAnsi="Times New Roman" w:cs="Times New Roman"/>
          <w:sz w:val="28"/>
        </w:rPr>
        <w:t>PROCEDURA POSTĘPOWANIA NA WYPADEK ZAKAŻENIA KORONAWIRUSEM LUB ZACHOROWANIA NA COVID-19</w:t>
      </w:r>
    </w:p>
    <w:p w:rsidR="00310A84" w:rsidRPr="00A054DF" w:rsidRDefault="00653849">
      <w:pPr>
        <w:spacing w:line="271" w:lineRule="exact"/>
        <w:ind w:left="130" w:right="13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4DF">
        <w:rPr>
          <w:rFonts w:ascii="Times New Roman" w:hAnsi="Times New Roman" w:cs="Times New Roman"/>
          <w:b/>
          <w:sz w:val="28"/>
          <w:szCs w:val="24"/>
        </w:rPr>
        <w:t>W PRZEDSZKOLU/ŻŁOBKU W MIELNIKU</w:t>
      </w:r>
    </w:p>
    <w:p w:rsidR="00310A84" w:rsidRPr="002E5836" w:rsidRDefault="00310A84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310A84" w:rsidRPr="002E5836" w:rsidRDefault="00310A84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310A84" w:rsidRPr="002E5836" w:rsidRDefault="00653849">
      <w:pPr>
        <w:spacing w:before="156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E5836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10A84" w:rsidRPr="002E5836" w:rsidRDefault="00310A84">
      <w:pPr>
        <w:pStyle w:val="Tekstpodstawowy"/>
        <w:spacing w:before="5"/>
        <w:ind w:left="0"/>
        <w:jc w:val="left"/>
        <w:rPr>
          <w:rFonts w:ascii="Times New Roman" w:hAnsi="Times New Roman" w:cs="Times New Roman"/>
          <w:b/>
        </w:rPr>
      </w:pPr>
    </w:p>
    <w:p w:rsidR="00310A84" w:rsidRPr="002E5836" w:rsidRDefault="00653849">
      <w:pPr>
        <w:pStyle w:val="Akapitzlist"/>
        <w:numPr>
          <w:ilvl w:val="0"/>
          <w:numId w:val="8"/>
        </w:numPr>
        <w:tabs>
          <w:tab w:val="left" w:pos="319"/>
        </w:tabs>
        <w:spacing w:line="360" w:lineRule="auto"/>
        <w:ind w:right="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(Dz.U. z 2019 r. poz. 1239 ze</w:t>
      </w:r>
      <w:r w:rsidRPr="002E58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zm.);</w:t>
      </w:r>
    </w:p>
    <w:p w:rsidR="00310A84" w:rsidRPr="002E5836" w:rsidRDefault="00653849">
      <w:pPr>
        <w:pStyle w:val="Akapitzlist"/>
        <w:numPr>
          <w:ilvl w:val="0"/>
          <w:numId w:val="8"/>
        </w:numPr>
        <w:tabs>
          <w:tab w:val="left" w:pos="319"/>
        </w:tabs>
        <w:spacing w:before="199" w:line="360" w:lineRule="auto"/>
        <w:ind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Ustawa z dnia 14 marca 1985 r. o Państwowej Inspekcji Sanitarnej (Dz.U. z 2019 r. poz.</w:t>
      </w:r>
      <w:r w:rsidRPr="002E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59);</w:t>
      </w:r>
    </w:p>
    <w:p w:rsidR="00310A84" w:rsidRPr="002E5836" w:rsidRDefault="00653849">
      <w:pPr>
        <w:pStyle w:val="Akapitzlist"/>
        <w:numPr>
          <w:ilvl w:val="0"/>
          <w:numId w:val="8"/>
        </w:numPr>
        <w:tabs>
          <w:tab w:val="left" w:pos="319"/>
        </w:tabs>
        <w:spacing w:before="200" w:line="360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Ustawa z dnia 14 grudnia 2016 r. Prawo oświatowe (Dz.U. z 2020 r. poz. 374); 4.Rozporządzenie Ministra Edukacji Narodowej i Sportu w sprawie bezpieczeństwa i higieny w publicznych i niepublicznych szkołach i placówkach (Dz.U. z 2003 r. Nr 6 poz. 69 ze</w:t>
      </w:r>
      <w:r w:rsidRPr="002E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zm.)</w:t>
      </w:r>
    </w:p>
    <w:p w:rsidR="00310A84" w:rsidRPr="002E5836" w:rsidRDefault="00653849">
      <w:pPr>
        <w:pStyle w:val="Akapitzlist"/>
        <w:numPr>
          <w:ilvl w:val="0"/>
          <w:numId w:val="7"/>
        </w:numPr>
        <w:tabs>
          <w:tab w:val="left" w:pos="319"/>
        </w:tabs>
        <w:spacing w:before="199" w:line="360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Rozporządzenie Ministra Edukacji Narodowej z dnia 29 kwietnia 2020 r. zmieniające rozporządzenie w sprawie czasowego ograniczenia funkcjonowania jednostek systemu oświaty w związku z zapobieganiem, przeciwdziałaniem i zwalczaniem COVID-196.</w:t>
      </w:r>
    </w:p>
    <w:p w:rsidR="00310A84" w:rsidRPr="002E5836" w:rsidRDefault="00653849">
      <w:pPr>
        <w:pStyle w:val="Akapitzlist"/>
        <w:numPr>
          <w:ilvl w:val="0"/>
          <w:numId w:val="7"/>
        </w:numPr>
        <w:tabs>
          <w:tab w:val="left" w:pos="385"/>
        </w:tabs>
        <w:spacing w:before="203"/>
        <w:ind w:left="384" w:hanging="269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 xml:space="preserve">Statut </w:t>
      </w:r>
      <w:r w:rsidR="002E5836">
        <w:rPr>
          <w:rFonts w:ascii="Times New Roman" w:hAnsi="Times New Roman" w:cs="Times New Roman"/>
          <w:sz w:val="24"/>
          <w:szCs w:val="24"/>
        </w:rPr>
        <w:t>Zespołu Szkół im. Unii Mielnickiej w Mielniku</w:t>
      </w:r>
      <w:r w:rsidRPr="002E5836">
        <w:rPr>
          <w:rFonts w:ascii="Times New Roman" w:hAnsi="Times New Roman" w:cs="Times New Roman"/>
          <w:sz w:val="24"/>
          <w:szCs w:val="24"/>
        </w:rPr>
        <w:t>.</w:t>
      </w:r>
    </w:p>
    <w:p w:rsidR="00310A84" w:rsidRPr="002E5836" w:rsidRDefault="00310A84">
      <w:pPr>
        <w:pStyle w:val="Tekstpodstawowy"/>
        <w:spacing w:before="2"/>
        <w:ind w:left="0"/>
        <w:jc w:val="left"/>
        <w:rPr>
          <w:rFonts w:ascii="Times New Roman" w:hAnsi="Times New Roman" w:cs="Times New Roman"/>
        </w:rPr>
      </w:pPr>
    </w:p>
    <w:p w:rsidR="00310A84" w:rsidRDefault="00653849">
      <w:pPr>
        <w:pStyle w:val="Akapitzlist"/>
        <w:numPr>
          <w:ilvl w:val="0"/>
          <w:numId w:val="7"/>
        </w:numPr>
        <w:tabs>
          <w:tab w:val="left" w:pos="319"/>
        </w:tabs>
        <w:ind w:left="318" w:hanging="203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 xml:space="preserve">Wytyczne </w:t>
      </w:r>
      <w:r w:rsidR="008F7B04">
        <w:rPr>
          <w:rFonts w:ascii="Times New Roman" w:hAnsi="Times New Roman" w:cs="Times New Roman"/>
          <w:sz w:val="24"/>
          <w:szCs w:val="24"/>
        </w:rPr>
        <w:t xml:space="preserve">przeciwepidemiczne </w:t>
      </w:r>
      <w:r w:rsidRPr="002E5836">
        <w:rPr>
          <w:rFonts w:ascii="Times New Roman" w:hAnsi="Times New Roman" w:cs="Times New Roman"/>
          <w:sz w:val="24"/>
          <w:szCs w:val="24"/>
        </w:rPr>
        <w:t>MEN, GIS i</w:t>
      </w:r>
      <w:r w:rsidRPr="002E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MZ.</w:t>
      </w:r>
    </w:p>
    <w:p w:rsidR="002E5836" w:rsidRPr="002E5836" w:rsidRDefault="002E5836" w:rsidP="002E58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5836" w:rsidRPr="002E5836" w:rsidRDefault="002E5836" w:rsidP="002E5836">
      <w:pPr>
        <w:pStyle w:val="Akapitzlist"/>
        <w:tabs>
          <w:tab w:val="left" w:pos="319"/>
        </w:tabs>
        <w:ind w:left="318"/>
        <w:jc w:val="left"/>
        <w:rPr>
          <w:rFonts w:ascii="Times New Roman" w:hAnsi="Times New Roman" w:cs="Times New Roman"/>
          <w:sz w:val="24"/>
          <w:szCs w:val="24"/>
        </w:rPr>
      </w:pPr>
    </w:p>
    <w:p w:rsidR="00310A84" w:rsidRPr="002E5836" w:rsidRDefault="00310A84">
      <w:pPr>
        <w:pStyle w:val="Tekstpodstawowy"/>
        <w:spacing w:before="5"/>
        <w:ind w:left="0"/>
        <w:jc w:val="left"/>
        <w:rPr>
          <w:rFonts w:ascii="Times New Roman" w:hAnsi="Times New Roman" w:cs="Times New Roman"/>
        </w:rPr>
      </w:pPr>
    </w:p>
    <w:p w:rsidR="00310A84" w:rsidRPr="002E5836" w:rsidRDefault="00653849">
      <w:pPr>
        <w:pStyle w:val="Nagwek1"/>
        <w:jc w:val="left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Cel procedury:</w:t>
      </w:r>
    </w:p>
    <w:p w:rsidR="00310A84" w:rsidRPr="002E5836" w:rsidRDefault="00310A84">
      <w:pPr>
        <w:pStyle w:val="Tekstpodstawowy"/>
        <w:spacing w:before="5"/>
        <w:ind w:left="0"/>
        <w:jc w:val="left"/>
        <w:rPr>
          <w:rFonts w:ascii="Times New Roman" w:hAnsi="Times New Roman" w:cs="Times New Roman"/>
          <w:b/>
        </w:rPr>
      </w:pPr>
    </w:p>
    <w:p w:rsidR="00310A84" w:rsidRDefault="00653849">
      <w:pPr>
        <w:pStyle w:val="Tekstpodstawowy"/>
        <w:spacing w:line="362" w:lineRule="auto"/>
        <w:ind w:right="119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Celem niniejszej procedury jest ustalenie zasad postępowania wobec pracowników, u których istnieje podejrzenie zakażenia</w:t>
      </w:r>
      <w:r w:rsidRPr="002E5836">
        <w:rPr>
          <w:rFonts w:ascii="Times New Roman" w:hAnsi="Times New Roman" w:cs="Times New Roman"/>
          <w:spacing w:val="-5"/>
        </w:rPr>
        <w:t xml:space="preserve"> </w:t>
      </w:r>
      <w:r w:rsidRPr="002E5836">
        <w:rPr>
          <w:rFonts w:ascii="Times New Roman" w:hAnsi="Times New Roman" w:cs="Times New Roman"/>
        </w:rPr>
        <w:t>COVID-19.</w:t>
      </w:r>
    </w:p>
    <w:p w:rsidR="002E5836" w:rsidRPr="002E5836" w:rsidRDefault="002E5836">
      <w:pPr>
        <w:pStyle w:val="Tekstpodstawowy"/>
        <w:spacing w:line="362" w:lineRule="auto"/>
        <w:ind w:right="119"/>
        <w:rPr>
          <w:rFonts w:ascii="Times New Roman" w:hAnsi="Times New Roman" w:cs="Times New Roman"/>
        </w:rPr>
      </w:pPr>
    </w:p>
    <w:p w:rsidR="00310A84" w:rsidRPr="002E5836" w:rsidRDefault="00653849">
      <w:pPr>
        <w:pStyle w:val="Nagwek1"/>
        <w:spacing w:before="194"/>
        <w:jc w:val="left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Przedmiot procedury</w:t>
      </w:r>
    </w:p>
    <w:p w:rsidR="00310A84" w:rsidRPr="002E5836" w:rsidRDefault="00310A84">
      <w:pPr>
        <w:pStyle w:val="Tekstpodstawowy"/>
        <w:spacing w:before="5"/>
        <w:ind w:left="0"/>
        <w:jc w:val="left"/>
        <w:rPr>
          <w:rFonts w:ascii="Times New Roman" w:hAnsi="Times New Roman" w:cs="Times New Roman"/>
          <w:b/>
        </w:rPr>
      </w:pPr>
    </w:p>
    <w:p w:rsidR="00310A84" w:rsidRPr="002E5836" w:rsidRDefault="00653849">
      <w:pPr>
        <w:pStyle w:val="Akapitzlist"/>
        <w:numPr>
          <w:ilvl w:val="0"/>
          <w:numId w:val="6"/>
        </w:numPr>
        <w:tabs>
          <w:tab w:val="left" w:pos="319"/>
        </w:tabs>
        <w:spacing w:line="360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Określenie zasad postępowania z pracownikiem potencjalnie chorym na COVID – 19.</w:t>
      </w:r>
    </w:p>
    <w:p w:rsidR="00310A84" w:rsidRPr="002E5836" w:rsidRDefault="00653849">
      <w:pPr>
        <w:pStyle w:val="Akapitzlist"/>
        <w:numPr>
          <w:ilvl w:val="0"/>
          <w:numId w:val="6"/>
        </w:numPr>
        <w:tabs>
          <w:tab w:val="left" w:pos="319"/>
        </w:tabs>
        <w:spacing w:before="202"/>
        <w:ind w:left="318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Określnie objawów zakażenia wirusem COVID</w:t>
      </w:r>
      <w:r w:rsidRPr="002E58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–19.</w:t>
      </w:r>
    </w:p>
    <w:p w:rsidR="00310A84" w:rsidRDefault="00310A84">
      <w:pPr>
        <w:rPr>
          <w:rFonts w:ascii="Times New Roman" w:hAnsi="Times New Roman" w:cs="Times New Roman"/>
          <w:sz w:val="24"/>
          <w:szCs w:val="24"/>
        </w:rPr>
      </w:pPr>
    </w:p>
    <w:p w:rsidR="00A054DF" w:rsidRDefault="00A054DF">
      <w:pPr>
        <w:rPr>
          <w:rFonts w:ascii="Times New Roman" w:hAnsi="Times New Roman" w:cs="Times New Roman"/>
          <w:sz w:val="24"/>
          <w:szCs w:val="24"/>
        </w:rPr>
      </w:pPr>
    </w:p>
    <w:p w:rsidR="00A054DF" w:rsidRPr="002E5836" w:rsidRDefault="00A054DF" w:rsidP="00A054DF">
      <w:pPr>
        <w:pStyle w:val="Nagwek1"/>
        <w:spacing w:before="75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Zakres procedury</w:t>
      </w:r>
    </w:p>
    <w:p w:rsidR="00A054DF" w:rsidRPr="002E5836" w:rsidRDefault="00A054DF" w:rsidP="00A054DF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</w:rPr>
      </w:pPr>
    </w:p>
    <w:p w:rsidR="00A054DF" w:rsidRDefault="00A054DF" w:rsidP="00A054DF">
      <w:pPr>
        <w:pStyle w:val="Tekstpodstawowy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Zakres stosowania dotyczy wszystkich pracowników przedszkola</w:t>
      </w:r>
      <w:r>
        <w:rPr>
          <w:rFonts w:ascii="Times New Roman" w:hAnsi="Times New Roman" w:cs="Times New Roman"/>
        </w:rPr>
        <w:t>/żłobka</w:t>
      </w:r>
      <w:r w:rsidRPr="002E5836">
        <w:rPr>
          <w:rFonts w:ascii="Times New Roman" w:hAnsi="Times New Roman" w:cs="Times New Roman"/>
        </w:rPr>
        <w:t>.</w:t>
      </w:r>
    </w:p>
    <w:p w:rsidR="00A054DF" w:rsidRPr="002E5836" w:rsidRDefault="00A054DF" w:rsidP="00A054DF">
      <w:pPr>
        <w:pStyle w:val="Tekstpodstawowy"/>
        <w:ind w:left="0"/>
        <w:rPr>
          <w:rFonts w:ascii="Times New Roman" w:hAnsi="Times New Roman" w:cs="Times New Roman"/>
        </w:rPr>
        <w:sectPr w:rsidR="00A054DF" w:rsidRPr="002E5836">
          <w:footerReference w:type="default" r:id="rId8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10A84" w:rsidRPr="002E5836" w:rsidRDefault="00653849" w:rsidP="00A054DF">
      <w:pPr>
        <w:pStyle w:val="Nagwek1"/>
        <w:spacing w:before="200"/>
        <w:ind w:left="0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lastRenderedPageBreak/>
        <w:t>Postanowienia ogólne</w:t>
      </w:r>
    </w:p>
    <w:p w:rsidR="00310A84" w:rsidRPr="002E5836" w:rsidRDefault="00310A84">
      <w:pPr>
        <w:pStyle w:val="Tekstpodstawowy"/>
        <w:spacing w:before="5"/>
        <w:ind w:left="0"/>
        <w:jc w:val="left"/>
        <w:rPr>
          <w:rFonts w:ascii="Times New Roman" w:hAnsi="Times New Roman" w:cs="Times New Roman"/>
          <w:b/>
        </w:rPr>
      </w:pPr>
    </w:p>
    <w:p w:rsidR="00310A84" w:rsidRPr="002E5836" w:rsidRDefault="00653849">
      <w:pPr>
        <w:pStyle w:val="Akapitzlist"/>
        <w:numPr>
          <w:ilvl w:val="0"/>
          <w:numId w:val="5"/>
        </w:numPr>
        <w:tabs>
          <w:tab w:val="left" w:pos="319"/>
        </w:tabs>
        <w:spacing w:line="360" w:lineRule="auto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Zaleca się bieżące śledzenie informacji Głównego Inspektora Sanitarnego i Ministra Zdrowia, dostępnych na stronach gis.gov.pl lub https://</w:t>
      </w:r>
      <w:hyperlink r:id="rId9">
        <w:r w:rsidRPr="002E5836">
          <w:rPr>
            <w:rFonts w:ascii="Times New Roman" w:hAnsi="Times New Roman" w:cs="Times New Roman"/>
            <w:sz w:val="24"/>
            <w:szCs w:val="24"/>
          </w:rPr>
          <w:t>www.gov.pl/web/koronawirus</w:t>
        </w:r>
      </w:hyperlink>
      <w:r w:rsidRPr="002E5836">
        <w:rPr>
          <w:rFonts w:ascii="Times New Roman" w:hAnsi="Times New Roman" w:cs="Times New Roman"/>
          <w:sz w:val="24"/>
          <w:szCs w:val="24"/>
        </w:rPr>
        <w:t xml:space="preserve"> a także obowiązujących przepisów</w:t>
      </w:r>
      <w:r w:rsidRPr="002E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prawa.</w:t>
      </w:r>
    </w:p>
    <w:p w:rsidR="00310A84" w:rsidRPr="002E5836" w:rsidRDefault="00653849">
      <w:pPr>
        <w:pStyle w:val="Akapitzlist"/>
        <w:numPr>
          <w:ilvl w:val="0"/>
          <w:numId w:val="5"/>
        </w:numPr>
        <w:tabs>
          <w:tab w:val="left" w:pos="319"/>
        </w:tabs>
        <w:spacing w:before="201" w:line="360" w:lineRule="auto"/>
        <w:ind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Do pracy w przedszkolu</w:t>
      </w:r>
      <w:r w:rsidR="0080552D">
        <w:rPr>
          <w:rFonts w:ascii="Times New Roman" w:hAnsi="Times New Roman" w:cs="Times New Roman"/>
          <w:sz w:val="24"/>
          <w:szCs w:val="24"/>
        </w:rPr>
        <w:t>/żłobku</w:t>
      </w:r>
      <w:r w:rsidRPr="002E5836">
        <w:rPr>
          <w:rFonts w:ascii="Times New Roman" w:hAnsi="Times New Roman" w:cs="Times New Roman"/>
          <w:sz w:val="24"/>
          <w:szCs w:val="24"/>
        </w:rPr>
        <w:t xml:space="preserve"> mogą przychodzić jedynie osoby zdrowe, bez jakichkolwiek objawów wskazujących na chorobę</w:t>
      </w:r>
      <w:r w:rsidRPr="002E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zakaźną.</w:t>
      </w:r>
    </w:p>
    <w:p w:rsidR="00310A84" w:rsidRPr="002E5836" w:rsidRDefault="00653849">
      <w:pPr>
        <w:pStyle w:val="Akapitzlist"/>
        <w:numPr>
          <w:ilvl w:val="0"/>
          <w:numId w:val="5"/>
        </w:numPr>
        <w:tabs>
          <w:tab w:val="left" w:pos="319"/>
        </w:tabs>
        <w:spacing w:before="199" w:line="360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Nie angażuje się w zajęcia opiekuńcze pracowników i personelu powyżej 60 roku życia lub z istotnymi problemami</w:t>
      </w:r>
      <w:r w:rsidRPr="002E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zdrowotnymi.</w:t>
      </w:r>
    </w:p>
    <w:p w:rsidR="00310A84" w:rsidRDefault="00653849">
      <w:pPr>
        <w:pStyle w:val="Akapitzlist"/>
        <w:numPr>
          <w:ilvl w:val="0"/>
          <w:numId w:val="5"/>
        </w:numPr>
        <w:tabs>
          <w:tab w:val="left" w:pos="381"/>
        </w:tabs>
        <w:spacing w:before="199" w:line="362" w:lineRule="auto"/>
        <w:ind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Wyznacza się i przygotowuje pomie</w:t>
      </w:r>
      <w:r w:rsidR="009C59C2">
        <w:rPr>
          <w:rFonts w:ascii="Times New Roman" w:hAnsi="Times New Roman" w:cs="Times New Roman"/>
          <w:sz w:val="24"/>
          <w:szCs w:val="24"/>
        </w:rPr>
        <w:t>szczenie lub wydziela</w:t>
      </w:r>
      <w:r w:rsidRPr="002E5836">
        <w:rPr>
          <w:rFonts w:ascii="Times New Roman" w:hAnsi="Times New Roman" w:cs="Times New Roman"/>
          <w:sz w:val="24"/>
          <w:szCs w:val="24"/>
        </w:rPr>
        <w:t xml:space="preserve"> obszar, w którym będzie można odizolować osobę w przypadku zdiagnozowania objawów</w:t>
      </w:r>
      <w:r w:rsidRPr="002E583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chorobowych.</w:t>
      </w:r>
    </w:p>
    <w:p w:rsidR="0080552D" w:rsidRPr="002E5836" w:rsidRDefault="0080552D" w:rsidP="0080552D">
      <w:pPr>
        <w:pStyle w:val="Akapitzlist"/>
        <w:tabs>
          <w:tab w:val="left" w:pos="381"/>
        </w:tabs>
        <w:spacing w:before="199" w:line="362" w:lineRule="auto"/>
        <w:ind w:right="118"/>
        <w:jc w:val="left"/>
        <w:rPr>
          <w:rFonts w:ascii="Times New Roman" w:hAnsi="Times New Roman" w:cs="Times New Roman"/>
          <w:sz w:val="24"/>
          <w:szCs w:val="24"/>
        </w:rPr>
      </w:pPr>
    </w:p>
    <w:p w:rsidR="00310A84" w:rsidRPr="002E5836" w:rsidRDefault="00653849">
      <w:pPr>
        <w:pStyle w:val="Nagwek1"/>
        <w:spacing w:before="197" w:line="360" w:lineRule="auto"/>
        <w:ind w:left="2298" w:right="656" w:hanging="1643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 xml:space="preserve">Postępowanie w przypadku podejrzenia zakażenia </w:t>
      </w:r>
      <w:proofErr w:type="spellStart"/>
      <w:r w:rsidRPr="002E5836">
        <w:rPr>
          <w:rFonts w:ascii="Times New Roman" w:hAnsi="Times New Roman" w:cs="Times New Roman"/>
        </w:rPr>
        <w:t>koronawirusem</w:t>
      </w:r>
      <w:proofErr w:type="spellEnd"/>
      <w:r w:rsidRPr="002E5836">
        <w:rPr>
          <w:rFonts w:ascii="Times New Roman" w:hAnsi="Times New Roman" w:cs="Times New Roman"/>
        </w:rPr>
        <w:t xml:space="preserve"> lub zachorowania na COVID-19 u </w:t>
      </w:r>
      <w:r w:rsidR="0080552D">
        <w:rPr>
          <w:rFonts w:ascii="Times New Roman" w:hAnsi="Times New Roman" w:cs="Times New Roman"/>
        </w:rPr>
        <w:t>personelu podmiotu</w:t>
      </w:r>
    </w:p>
    <w:p w:rsidR="00A054DF" w:rsidRDefault="00653849" w:rsidP="00A054DF">
      <w:pPr>
        <w:pStyle w:val="Tekstpodstawowy"/>
        <w:spacing w:before="199" w:line="360" w:lineRule="auto"/>
        <w:ind w:left="0" w:right="117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1.W przypadku wystąpienia niepokojących objawów chorobowych</w:t>
      </w:r>
      <w:r w:rsidR="00A054DF">
        <w:rPr>
          <w:rFonts w:ascii="Times New Roman" w:hAnsi="Times New Roman" w:cs="Times New Roman"/>
        </w:rPr>
        <w:t xml:space="preserve"> (m.in. gorączka, suchy kaszel, zmęczenie, ból gardła, trudności z oddychaniem, biegunka) </w:t>
      </w:r>
      <w:r w:rsidRPr="002E5836">
        <w:rPr>
          <w:rFonts w:ascii="Times New Roman" w:hAnsi="Times New Roman" w:cs="Times New Roman"/>
        </w:rPr>
        <w:t>u pracowników nie powinni oni przychodzić do pracy, powinni pozostać w domu i skontaktować się telefonicznie ze stacją sanitarno-epidemiologiczną, oddziałem zakaźnym, a w razie pogarszania się stanu zdrowia zadzwonić pod nume</w:t>
      </w:r>
      <w:r w:rsidR="00A054DF">
        <w:rPr>
          <w:rFonts w:ascii="Times New Roman" w:hAnsi="Times New Roman" w:cs="Times New Roman"/>
        </w:rPr>
        <w:t xml:space="preserve">r </w:t>
      </w:r>
      <w:r w:rsidR="0080552D">
        <w:rPr>
          <w:rFonts w:ascii="Times New Roman" w:hAnsi="Times New Roman" w:cs="Times New Roman"/>
        </w:rPr>
        <w:t>112 i poinformować, że</w:t>
      </w:r>
      <w:r w:rsidR="00A054DF">
        <w:rPr>
          <w:rFonts w:ascii="Times New Roman" w:hAnsi="Times New Roman" w:cs="Times New Roman"/>
        </w:rPr>
        <w:t xml:space="preserve"> </w:t>
      </w:r>
      <w:r w:rsidR="00A054DF" w:rsidRPr="00A054DF">
        <w:rPr>
          <w:rFonts w:ascii="Times New Roman" w:hAnsi="Times New Roman" w:cs="Times New Roman"/>
        </w:rPr>
        <w:t xml:space="preserve">mogą być zakażeni </w:t>
      </w:r>
      <w:proofErr w:type="spellStart"/>
      <w:r w:rsidR="00A054DF" w:rsidRPr="00A054DF">
        <w:rPr>
          <w:rFonts w:ascii="Times New Roman" w:hAnsi="Times New Roman" w:cs="Times New Roman"/>
        </w:rPr>
        <w:t>koronawirusem</w:t>
      </w:r>
      <w:proofErr w:type="spellEnd"/>
      <w:r w:rsidR="00A054DF" w:rsidRPr="00A054DF">
        <w:rPr>
          <w:rFonts w:ascii="Times New Roman" w:hAnsi="Times New Roman" w:cs="Times New Roman"/>
        </w:rPr>
        <w:t>. O fakcie powiadomić też niezwłocznie dyrektora placówki.</w:t>
      </w:r>
    </w:p>
    <w:p w:rsidR="00A054DF" w:rsidRDefault="00A054DF" w:rsidP="00A054DF">
      <w:pPr>
        <w:pStyle w:val="Tekstpodstawowy"/>
        <w:spacing w:before="199" w:line="360" w:lineRule="auto"/>
        <w:ind w:left="0" w:right="117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 xml:space="preserve">2.W przypadku wystąpienia u pracownika będącego na stanowisku pracy niepokojących objawów sugerujących zakażenie </w:t>
      </w:r>
      <w:proofErr w:type="spellStart"/>
      <w:r w:rsidRPr="002E5836">
        <w:rPr>
          <w:rFonts w:ascii="Times New Roman" w:hAnsi="Times New Roman" w:cs="Times New Roman"/>
        </w:rPr>
        <w:t>koronawirusem</w:t>
      </w:r>
      <w:proofErr w:type="spellEnd"/>
      <w:r w:rsidRPr="002E5836">
        <w:rPr>
          <w:rFonts w:ascii="Times New Roman" w:hAnsi="Times New Roman" w:cs="Times New Roman"/>
        </w:rPr>
        <w:t xml:space="preserve"> niezwłocznie odsuwa się go od pracy i wstrzymuje przyjmowanie kolejnych dzieci.</w:t>
      </w:r>
    </w:p>
    <w:p w:rsidR="00A054DF" w:rsidRPr="002E5836" w:rsidRDefault="00A054DF" w:rsidP="00A054DF">
      <w:pPr>
        <w:pStyle w:val="Tekstpodstawowy"/>
        <w:spacing w:before="197" w:line="360" w:lineRule="auto"/>
        <w:ind w:left="0"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 placówce zostaje wyznaczone i przygotowane pomieszczenie bądź wydzielony obszar, w którym będzie można odizolować osobę w przypadku zdiagnozowania objawów chorobowych.</w:t>
      </w:r>
    </w:p>
    <w:p w:rsidR="00A054DF" w:rsidRPr="0080552D" w:rsidRDefault="00A054DF" w:rsidP="00A054DF">
      <w:pPr>
        <w:tabs>
          <w:tab w:val="left" w:pos="319"/>
        </w:tabs>
        <w:spacing w:before="200" w:line="360" w:lineRule="auto"/>
        <w:ind w:left="-86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0552D">
        <w:rPr>
          <w:rFonts w:ascii="Times New Roman" w:hAnsi="Times New Roman" w:cs="Times New Roman"/>
          <w:sz w:val="24"/>
          <w:szCs w:val="24"/>
        </w:rPr>
        <w:t xml:space="preserve">Dyrektor powiadamia o tym fakcie </w:t>
      </w:r>
      <w:r>
        <w:rPr>
          <w:rFonts w:ascii="Times New Roman" w:hAnsi="Times New Roman" w:cs="Times New Roman"/>
          <w:sz w:val="24"/>
          <w:szCs w:val="24"/>
        </w:rPr>
        <w:t xml:space="preserve">organ prowadzący oraz </w:t>
      </w:r>
      <w:r w:rsidRPr="0080552D">
        <w:rPr>
          <w:rFonts w:ascii="Times New Roman" w:hAnsi="Times New Roman" w:cs="Times New Roman"/>
          <w:sz w:val="24"/>
          <w:szCs w:val="24"/>
        </w:rPr>
        <w:t>właściwą miejscową powiatową stację sanitarno- epidemiologiczną i stosuje się ściśle do wydawanych instrukcji i</w:t>
      </w:r>
      <w:r w:rsidRPr="008055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552D">
        <w:rPr>
          <w:rFonts w:ascii="Times New Roman" w:hAnsi="Times New Roman" w:cs="Times New Roman"/>
          <w:sz w:val="24"/>
          <w:szCs w:val="24"/>
        </w:rPr>
        <w:t>zaleceń.</w:t>
      </w:r>
    </w:p>
    <w:p w:rsidR="00A054DF" w:rsidRDefault="00A054DF" w:rsidP="00A054DF">
      <w:pPr>
        <w:tabs>
          <w:tab w:val="left" w:pos="319"/>
        </w:tabs>
        <w:spacing w:before="200" w:line="360" w:lineRule="auto"/>
        <w:ind w:left="-86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0552D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przedszkolu</w:t>
      </w:r>
      <w:r>
        <w:rPr>
          <w:rFonts w:ascii="Times New Roman" w:hAnsi="Times New Roman" w:cs="Times New Roman"/>
          <w:sz w:val="24"/>
          <w:szCs w:val="24"/>
        </w:rPr>
        <w:t>/żłobku</w:t>
      </w:r>
      <w:r w:rsidRPr="0080552D">
        <w:rPr>
          <w:rFonts w:ascii="Times New Roman" w:hAnsi="Times New Roman" w:cs="Times New Roman"/>
          <w:sz w:val="24"/>
          <w:szCs w:val="24"/>
        </w:rPr>
        <w:t xml:space="preserve"> procedurami oraz zdezynfekować powierzchnie dotykowe (klamki, poręcze, uchwyty</w:t>
      </w:r>
      <w:r w:rsidRPr="008055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552D">
        <w:rPr>
          <w:rFonts w:ascii="Times New Roman" w:hAnsi="Times New Roman" w:cs="Times New Roman"/>
          <w:sz w:val="24"/>
          <w:szCs w:val="24"/>
        </w:rPr>
        <w:t>itp.).</w:t>
      </w:r>
    </w:p>
    <w:p w:rsidR="00A054DF" w:rsidRDefault="00A054DF" w:rsidP="00A054DF">
      <w:pPr>
        <w:tabs>
          <w:tab w:val="left" w:pos="319"/>
        </w:tabs>
        <w:spacing w:before="200" w:line="360" w:lineRule="auto"/>
        <w:ind w:left="-86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6</w:t>
      </w:r>
      <w:r w:rsidRPr="002E5836">
        <w:rPr>
          <w:rFonts w:ascii="Times New Roman" w:hAnsi="Times New Roman" w:cs="Times New Roman"/>
          <w:sz w:val="24"/>
          <w:szCs w:val="24"/>
        </w:rPr>
        <w:t>.W razie zaleceń Państwowego Powiatowego Inspektora Sanitarnego należy wdrożyć dodatkowe procedury biorąc pod uwagę zaistniały przypadek.</w:t>
      </w:r>
    </w:p>
    <w:p w:rsidR="00A054DF" w:rsidRPr="002E5836" w:rsidRDefault="00A054DF" w:rsidP="00A054DF">
      <w:pPr>
        <w:tabs>
          <w:tab w:val="left" w:pos="319"/>
        </w:tabs>
        <w:spacing w:before="200" w:line="360" w:lineRule="auto"/>
        <w:ind w:left="-86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Pr="002E5836">
        <w:rPr>
          <w:rFonts w:ascii="Times New Roman" w:hAnsi="Times New Roman" w:cs="Times New Roman"/>
          <w:sz w:val="24"/>
          <w:szCs w:val="24"/>
        </w:rPr>
        <w:t>.W przypadku, gdy pracownik przedszkola</w:t>
      </w:r>
      <w:r>
        <w:rPr>
          <w:rFonts w:ascii="Times New Roman" w:hAnsi="Times New Roman" w:cs="Times New Roman"/>
          <w:sz w:val="24"/>
          <w:szCs w:val="24"/>
        </w:rPr>
        <w:t>/żłobka</w:t>
      </w:r>
      <w:r w:rsidRPr="002E5836">
        <w:rPr>
          <w:rFonts w:ascii="Times New Roman" w:hAnsi="Times New Roman" w:cs="Times New Roman"/>
          <w:sz w:val="24"/>
          <w:szCs w:val="24"/>
        </w:rPr>
        <w:t xml:space="preserve"> został skierowany do szpitala z podejrzeniem choroby zakaźnej, która aktualnie wskazywana jest, jako niosąca ryzyko epidemii , dyrektor placówki w porozumieniu z właściwym Powiatowym Inspektorem Sanitarnym może podjąć decyzję o zamknięciu instytucji w celu przeprowadzenia dekontaminacji pomieszczeń i przedmiotów.</w:t>
      </w:r>
    </w:p>
    <w:p w:rsidR="00A054DF" w:rsidRPr="002E5836" w:rsidRDefault="00A054DF" w:rsidP="00A054DF">
      <w:pPr>
        <w:pStyle w:val="Tekstpodstawowy"/>
        <w:spacing w:before="4"/>
        <w:ind w:left="0"/>
        <w:jc w:val="left"/>
        <w:rPr>
          <w:rFonts w:ascii="Times New Roman" w:hAnsi="Times New Roman" w:cs="Times New Roman"/>
        </w:rPr>
      </w:pPr>
    </w:p>
    <w:p w:rsidR="00A054DF" w:rsidRPr="0080552D" w:rsidRDefault="00A054DF" w:rsidP="00A054DF">
      <w:pPr>
        <w:tabs>
          <w:tab w:val="left" w:pos="319"/>
        </w:tabs>
        <w:spacing w:line="360" w:lineRule="auto"/>
        <w:ind w:left="-87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0552D">
        <w:rPr>
          <w:rFonts w:ascii="Times New Roman" w:hAnsi="Times New Roman" w:cs="Times New Roman"/>
          <w:sz w:val="24"/>
          <w:szCs w:val="24"/>
        </w:rPr>
        <w:t>Za przygotowanie i umieszczenie w określonym miejscu potrzebnych numerów telefonów, w tym stacji sanitarno-epidemiologicznej, służb medycznych odpowiada dyrektor</w:t>
      </w:r>
      <w:r w:rsidRPr="00805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552D">
        <w:rPr>
          <w:rFonts w:ascii="Times New Roman" w:hAnsi="Times New Roman" w:cs="Times New Roman"/>
          <w:sz w:val="24"/>
          <w:szCs w:val="24"/>
        </w:rPr>
        <w:t>przedszkola/żłobka.</w:t>
      </w:r>
    </w:p>
    <w:p w:rsidR="00A054DF" w:rsidRPr="002E5836" w:rsidRDefault="00A054DF" w:rsidP="00A054DF">
      <w:pPr>
        <w:pStyle w:val="Tekstpodstawowy"/>
        <w:spacing w:before="4"/>
        <w:ind w:left="0"/>
        <w:jc w:val="left"/>
        <w:rPr>
          <w:rFonts w:ascii="Times New Roman" w:hAnsi="Times New Roman" w:cs="Times New Roman"/>
        </w:rPr>
      </w:pPr>
    </w:p>
    <w:p w:rsidR="00A054DF" w:rsidRPr="0080552D" w:rsidRDefault="00A054DF" w:rsidP="00A054DF">
      <w:pPr>
        <w:tabs>
          <w:tab w:val="left" w:pos="319"/>
        </w:tabs>
        <w:spacing w:line="360" w:lineRule="auto"/>
        <w:ind w:left="-87"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0552D">
        <w:rPr>
          <w:rFonts w:ascii="Times New Roman" w:hAnsi="Times New Roman" w:cs="Times New Roman"/>
          <w:sz w:val="24"/>
          <w:szCs w:val="24"/>
        </w:rPr>
        <w:t>Ustalenia listy osób przebywających w tym samym czasie w części/częściach przedszkola/żłobka, w których przebywała osoba podejrzana o zakażenie dokonuje</w:t>
      </w:r>
      <w:r w:rsidRPr="0080552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0552D">
        <w:rPr>
          <w:rFonts w:ascii="Times New Roman" w:hAnsi="Times New Roman" w:cs="Times New Roman"/>
          <w:sz w:val="24"/>
          <w:szCs w:val="24"/>
        </w:rPr>
        <w:t>dyrektor.</w:t>
      </w:r>
    </w:p>
    <w:p w:rsidR="00A054DF" w:rsidRPr="002E5836" w:rsidRDefault="00A054DF" w:rsidP="00A054DF">
      <w:pPr>
        <w:pStyle w:val="Tekstpodstawowy"/>
        <w:spacing w:before="5"/>
        <w:ind w:left="0"/>
        <w:jc w:val="left"/>
        <w:rPr>
          <w:rFonts w:ascii="Times New Roman" w:hAnsi="Times New Roman" w:cs="Times New Roman"/>
        </w:rPr>
      </w:pPr>
    </w:p>
    <w:p w:rsidR="00310A84" w:rsidRDefault="00A054DF" w:rsidP="00A054DF">
      <w:pPr>
        <w:tabs>
          <w:tab w:val="left" w:pos="319"/>
        </w:tabs>
        <w:spacing w:before="1" w:line="360" w:lineRule="auto"/>
        <w:ind w:left="-87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0552D">
        <w:rPr>
          <w:rFonts w:ascii="Times New Roman" w:hAnsi="Times New Roman" w:cs="Times New Roman"/>
          <w:sz w:val="24"/>
          <w:szCs w:val="24"/>
        </w:rPr>
        <w:t>Wdraża się zalecenie stosowania się do wytycznych Głównego Inspektora Sanitarnego dostępnych na stronie gov.pl/web/</w:t>
      </w:r>
      <w:proofErr w:type="spellStart"/>
      <w:r w:rsidRPr="0080552D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80552D">
        <w:rPr>
          <w:rFonts w:ascii="Times New Roman" w:hAnsi="Times New Roman" w:cs="Times New Roman"/>
          <w:sz w:val="24"/>
          <w:szCs w:val="24"/>
        </w:rPr>
        <w:t>/ oraz gis.gov.pl odnoszących się do osób, które miały kontakt z</w:t>
      </w:r>
      <w:r w:rsidRPr="008055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552D">
        <w:rPr>
          <w:rFonts w:ascii="Times New Roman" w:hAnsi="Times New Roman" w:cs="Times New Roman"/>
          <w:sz w:val="24"/>
          <w:szCs w:val="24"/>
        </w:rPr>
        <w:t>zakażonym.</w:t>
      </w:r>
    </w:p>
    <w:p w:rsidR="00A054DF" w:rsidRDefault="00A054DF" w:rsidP="00A054DF">
      <w:pPr>
        <w:tabs>
          <w:tab w:val="left" w:pos="319"/>
        </w:tabs>
        <w:spacing w:before="1" w:line="360" w:lineRule="auto"/>
        <w:ind w:left="-87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054DF" w:rsidRPr="002E5836" w:rsidRDefault="00A054DF" w:rsidP="00A054DF">
      <w:pPr>
        <w:pStyle w:val="Nagwek1"/>
        <w:spacing w:before="75"/>
        <w:ind w:left="130" w:right="131"/>
        <w:jc w:val="center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Postępowanie w przypadku podejrzenia u dziecka</w:t>
      </w:r>
    </w:p>
    <w:p w:rsidR="00A054DF" w:rsidRPr="002E5836" w:rsidRDefault="00A054DF" w:rsidP="00A054DF">
      <w:pPr>
        <w:spacing w:before="44"/>
        <w:ind w:left="130"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6">
        <w:rPr>
          <w:rFonts w:ascii="Times New Roman" w:hAnsi="Times New Roman" w:cs="Times New Roman"/>
          <w:b/>
          <w:sz w:val="24"/>
          <w:szCs w:val="24"/>
        </w:rPr>
        <w:t xml:space="preserve">zakażenia </w:t>
      </w:r>
      <w:proofErr w:type="spellStart"/>
      <w:r w:rsidRPr="002E5836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2E5836">
        <w:rPr>
          <w:rFonts w:ascii="Times New Roman" w:hAnsi="Times New Roman" w:cs="Times New Roman"/>
          <w:b/>
          <w:sz w:val="24"/>
          <w:szCs w:val="24"/>
        </w:rPr>
        <w:t xml:space="preserve"> lub zachorowania na COVID-19 </w:t>
      </w:r>
    </w:p>
    <w:p w:rsidR="00A054DF" w:rsidRPr="002E5836" w:rsidRDefault="00A054DF" w:rsidP="00A054DF">
      <w:pPr>
        <w:pStyle w:val="Tekstpodstawowy"/>
        <w:spacing w:before="1"/>
        <w:ind w:left="0"/>
        <w:jc w:val="left"/>
        <w:rPr>
          <w:rFonts w:ascii="Times New Roman" w:hAnsi="Times New Roman" w:cs="Times New Roman"/>
          <w:b/>
        </w:rPr>
      </w:pPr>
    </w:p>
    <w:p w:rsidR="00A054DF" w:rsidRPr="002E5836" w:rsidRDefault="00A054DF" w:rsidP="00A054DF">
      <w:pPr>
        <w:pStyle w:val="Tekstpodstawowy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1.W przypadku zauważenia objawów</w:t>
      </w:r>
      <w:r>
        <w:rPr>
          <w:rFonts w:ascii="Times New Roman" w:hAnsi="Times New Roman" w:cs="Times New Roman"/>
        </w:rPr>
        <w:t xml:space="preserve"> tj.</w:t>
      </w:r>
      <w:r w:rsidRPr="002E5836">
        <w:rPr>
          <w:rFonts w:ascii="Times New Roman" w:hAnsi="Times New Roman" w:cs="Times New Roman"/>
        </w:rPr>
        <w:t>:</w:t>
      </w:r>
    </w:p>
    <w:p w:rsidR="00A054DF" w:rsidRPr="002E5836" w:rsidRDefault="00A054DF" w:rsidP="00A054DF">
      <w:pPr>
        <w:pStyle w:val="Tekstpodstawowy"/>
        <w:spacing w:before="6"/>
        <w:ind w:left="0"/>
        <w:jc w:val="left"/>
        <w:rPr>
          <w:rFonts w:ascii="Times New Roman" w:hAnsi="Times New Roman" w:cs="Times New Roman"/>
        </w:rPr>
      </w:pPr>
    </w:p>
    <w:p w:rsidR="00A054DF" w:rsidRPr="002E5836" w:rsidRDefault="00A054DF" w:rsidP="00A054DF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gorączka powyżej 37</w:t>
      </w:r>
      <w:r w:rsidRPr="002E58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C</w:t>
      </w:r>
    </w:p>
    <w:p w:rsidR="00A054DF" w:rsidRPr="002E5836" w:rsidRDefault="00A054DF" w:rsidP="00A054DF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13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kaszel</w:t>
      </w:r>
    </w:p>
    <w:p w:rsidR="00A054DF" w:rsidRPr="002E5836" w:rsidRDefault="00A054DF" w:rsidP="00A054DF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136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duszności</w:t>
      </w:r>
    </w:p>
    <w:p w:rsidR="00A054DF" w:rsidRPr="002E5836" w:rsidRDefault="00A054DF" w:rsidP="00A054DF">
      <w:pPr>
        <w:pStyle w:val="Tekstpodstawowy"/>
        <w:spacing w:before="3"/>
        <w:ind w:left="0"/>
        <w:jc w:val="left"/>
        <w:rPr>
          <w:rFonts w:ascii="Times New Roman" w:hAnsi="Times New Roman" w:cs="Times New Roman"/>
        </w:rPr>
      </w:pPr>
    </w:p>
    <w:p w:rsidR="00A054DF" w:rsidRPr="002E5836" w:rsidRDefault="00A054DF" w:rsidP="00A054DF">
      <w:pPr>
        <w:pStyle w:val="Tekstpodstawowy"/>
        <w:spacing w:line="360" w:lineRule="auto"/>
        <w:ind w:right="122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należy zawiadomić dyrektora przedszkola/żłobka oraz rodziców dziecka/prawnych opiekunów – jak najszybciej.</w:t>
      </w:r>
    </w:p>
    <w:p w:rsidR="00A054DF" w:rsidRPr="002E5836" w:rsidRDefault="00A054DF" w:rsidP="00A054DF">
      <w:pPr>
        <w:pStyle w:val="Tekstpodstawowy"/>
        <w:spacing w:before="200" w:line="360" w:lineRule="auto"/>
        <w:ind w:right="119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 xml:space="preserve">3.Dziecko  z  objawami   należy   odizolować   od   osób   zdrowych   umieszczając  w przygotowanej izolatce. Dziecko pozostanie w izolatce pod opieką pracownika wyznaczonego przez dyrektora. Pracownik zobowiązany jest do założenia stroju ochronnego (kombinezon, maska, rękawiczki, przyłbica). </w:t>
      </w:r>
      <w:r w:rsidRPr="002E5836">
        <w:rPr>
          <w:rFonts w:ascii="Times New Roman" w:hAnsi="Times New Roman" w:cs="Times New Roman"/>
          <w:spacing w:val="4"/>
        </w:rPr>
        <w:t xml:space="preserve">We </w:t>
      </w:r>
      <w:r w:rsidRPr="002E5836">
        <w:rPr>
          <w:rFonts w:ascii="Times New Roman" w:hAnsi="Times New Roman" w:cs="Times New Roman"/>
        </w:rPr>
        <w:t>wspomnianej izolatce, w tym czasie nie może przebywać żadna inna</w:t>
      </w:r>
      <w:r w:rsidRPr="002E5836">
        <w:rPr>
          <w:rFonts w:ascii="Times New Roman" w:hAnsi="Times New Roman" w:cs="Times New Roman"/>
          <w:spacing w:val="-5"/>
        </w:rPr>
        <w:t xml:space="preserve"> </w:t>
      </w:r>
      <w:r w:rsidRPr="002E5836">
        <w:rPr>
          <w:rFonts w:ascii="Times New Roman" w:hAnsi="Times New Roman" w:cs="Times New Roman"/>
        </w:rPr>
        <w:t>osoba.</w:t>
      </w:r>
    </w:p>
    <w:p w:rsidR="00A054DF" w:rsidRPr="002E5836" w:rsidRDefault="00A054DF" w:rsidP="00A054DF">
      <w:pPr>
        <w:pStyle w:val="Tekstpodstawowy"/>
        <w:spacing w:before="200" w:line="360" w:lineRule="auto"/>
        <w:ind w:right="110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 xml:space="preserve">4.O zaistniałej sytuacji dyrektor powiadamia Powiatową Stację Sanitarno- Epidemiologiczną </w:t>
      </w:r>
      <w:r w:rsidRPr="002E5836">
        <w:rPr>
          <w:rFonts w:ascii="Times New Roman" w:hAnsi="Times New Roman" w:cs="Times New Roman"/>
        </w:rPr>
        <w:lastRenderedPageBreak/>
        <w:t xml:space="preserve">w Siemiatyczach tel. 85 656 04 36, oraz organ prowadzący </w:t>
      </w:r>
      <w:r w:rsidR="00185C49">
        <w:rPr>
          <w:rFonts w:ascii="Times New Roman" w:hAnsi="Times New Roman" w:cs="Times New Roman"/>
        </w:rPr>
        <w:t>Urząd Gminy w Mielniku tel. 85 656 58 61</w:t>
      </w:r>
      <w:r w:rsidRPr="002E5836">
        <w:rPr>
          <w:rFonts w:ascii="Times New Roman" w:hAnsi="Times New Roman" w:cs="Times New Roman"/>
        </w:rPr>
        <w:t>.</w:t>
      </w:r>
    </w:p>
    <w:p w:rsidR="00A054DF" w:rsidRPr="002E5836" w:rsidRDefault="00A054DF" w:rsidP="00A054DF">
      <w:pPr>
        <w:pStyle w:val="Tekstpodstawowy"/>
        <w:spacing w:before="201" w:line="360" w:lineRule="auto"/>
        <w:ind w:right="117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5.Po przyjeździe rodziców/prawnych opiekunów dziecko pozostaje pod ich opieką. Dalsze działania podejmuje dyrektor placówki w porozumieniu z Sanepidem, organem prowadzącym i o podjętych decyzjach niezwłocznie informuje rodziców/prawnych opiekunów i personel</w:t>
      </w:r>
      <w:r w:rsidRPr="002E5836">
        <w:rPr>
          <w:rFonts w:ascii="Times New Roman" w:hAnsi="Times New Roman" w:cs="Times New Roman"/>
          <w:spacing w:val="-3"/>
        </w:rPr>
        <w:t xml:space="preserve"> </w:t>
      </w:r>
      <w:r w:rsidRPr="002E5836">
        <w:rPr>
          <w:rFonts w:ascii="Times New Roman" w:hAnsi="Times New Roman" w:cs="Times New Roman"/>
        </w:rPr>
        <w:t>przedszkola</w:t>
      </w:r>
      <w:r w:rsidR="00185C49">
        <w:rPr>
          <w:rFonts w:ascii="Times New Roman" w:hAnsi="Times New Roman" w:cs="Times New Roman"/>
        </w:rPr>
        <w:t>/żłobka</w:t>
      </w:r>
      <w:r w:rsidRPr="002E5836">
        <w:rPr>
          <w:rFonts w:ascii="Times New Roman" w:hAnsi="Times New Roman" w:cs="Times New Roman"/>
        </w:rPr>
        <w:t>.</w:t>
      </w:r>
    </w:p>
    <w:p w:rsidR="00A054DF" w:rsidRPr="002E5836" w:rsidRDefault="00A054DF" w:rsidP="00A054DF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A054DF" w:rsidRPr="002E5836" w:rsidRDefault="00A054DF" w:rsidP="00A054DF">
      <w:pPr>
        <w:pStyle w:val="Tekstpodstawowy"/>
        <w:spacing w:before="5"/>
        <w:ind w:left="0"/>
        <w:jc w:val="left"/>
        <w:rPr>
          <w:rFonts w:ascii="Times New Roman" w:hAnsi="Times New Roman" w:cs="Times New Roman"/>
        </w:rPr>
      </w:pPr>
    </w:p>
    <w:p w:rsidR="00A054DF" w:rsidRPr="002E5836" w:rsidRDefault="00A054DF" w:rsidP="00A054DF">
      <w:pPr>
        <w:pStyle w:val="Nagwek1"/>
        <w:rPr>
          <w:rFonts w:ascii="Times New Roman" w:hAnsi="Times New Roman" w:cs="Times New Roman"/>
        </w:rPr>
      </w:pPr>
      <w:r w:rsidRPr="002E5836">
        <w:rPr>
          <w:rFonts w:ascii="Times New Roman" w:hAnsi="Times New Roman" w:cs="Times New Roman"/>
        </w:rPr>
        <w:t>Postanowienia końcowe</w:t>
      </w:r>
    </w:p>
    <w:p w:rsidR="00A054DF" w:rsidRPr="002E5836" w:rsidRDefault="00A054DF" w:rsidP="00A054DF">
      <w:pPr>
        <w:pStyle w:val="Tekstpodstawowy"/>
        <w:spacing w:before="3"/>
        <w:ind w:left="0"/>
        <w:jc w:val="left"/>
        <w:rPr>
          <w:rFonts w:ascii="Times New Roman" w:hAnsi="Times New Roman" w:cs="Times New Roman"/>
          <w:b/>
        </w:rPr>
      </w:pPr>
    </w:p>
    <w:p w:rsidR="00A054DF" w:rsidRPr="002E5836" w:rsidRDefault="00A054DF" w:rsidP="00A054DF">
      <w:pPr>
        <w:pStyle w:val="Akapitzlist"/>
        <w:numPr>
          <w:ilvl w:val="0"/>
          <w:numId w:val="1"/>
        </w:numPr>
        <w:tabs>
          <w:tab w:val="left" w:pos="319"/>
          <w:tab w:val="left" w:pos="826"/>
          <w:tab w:val="left" w:pos="2145"/>
          <w:tab w:val="left" w:pos="2423"/>
          <w:tab w:val="left" w:pos="3382"/>
          <w:tab w:val="left" w:pos="4010"/>
          <w:tab w:val="left" w:pos="5642"/>
          <w:tab w:val="left" w:pos="6934"/>
          <w:tab w:val="left" w:pos="8320"/>
        </w:tabs>
        <w:spacing w:line="360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Za</w:t>
      </w:r>
      <w:r w:rsidRPr="002E5836">
        <w:rPr>
          <w:rFonts w:ascii="Times New Roman" w:hAnsi="Times New Roman" w:cs="Times New Roman"/>
          <w:sz w:val="24"/>
          <w:szCs w:val="24"/>
        </w:rPr>
        <w:tab/>
        <w:t>wdrożenie</w:t>
      </w:r>
      <w:r w:rsidRPr="002E5836">
        <w:rPr>
          <w:rFonts w:ascii="Times New Roman" w:hAnsi="Times New Roman" w:cs="Times New Roman"/>
          <w:sz w:val="24"/>
          <w:szCs w:val="24"/>
        </w:rPr>
        <w:tab/>
        <w:t>i</w:t>
      </w:r>
      <w:r w:rsidRPr="002E5836">
        <w:rPr>
          <w:rFonts w:ascii="Times New Roman" w:hAnsi="Times New Roman" w:cs="Times New Roman"/>
          <w:sz w:val="24"/>
          <w:szCs w:val="24"/>
        </w:rPr>
        <w:tab/>
        <w:t>nadzór</w:t>
      </w:r>
      <w:r w:rsidRPr="002E5836">
        <w:rPr>
          <w:rFonts w:ascii="Times New Roman" w:hAnsi="Times New Roman" w:cs="Times New Roman"/>
          <w:sz w:val="24"/>
          <w:szCs w:val="24"/>
        </w:rPr>
        <w:tab/>
        <w:t>nad</w:t>
      </w:r>
      <w:r w:rsidRPr="002E5836">
        <w:rPr>
          <w:rFonts w:ascii="Times New Roman" w:hAnsi="Times New Roman" w:cs="Times New Roman"/>
          <w:sz w:val="24"/>
          <w:szCs w:val="24"/>
        </w:rPr>
        <w:tab/>
        <w:t>stosowaniem</w:t>
      </w:r>
      <w:r w:rsidRPr="002E5836">
        <w:rPr>
          <w:rFonts w:ascii="Times New Roman" w:hAnsi="Times New Roman" w:cs="Times New Roman"/>
          <w:sz w:val="24"/>
          <w:szCs w:val="24"/>
        </w:rPr>
        <w:tab/>
        <w:t>procedury</w:t>
      </w:r>
      <w:r w:rsidRPr="002E5836">
        <w:rPr>
          <w:rFonts w:ascii="Times New Roman" w:hAnsi="Times New Roman" w:cs="Times New Roman"/>
          <w:sz w:val="24"/>
          <w:szCs w:val="24"/>
        </w:rPr>
        <w:tab/>
        <w:t>odpowiada</w:t>
      </w:r>
      <w:r w:rsidRPr="002E5836">
        <w:rPr>
          <w:rFonts w:ascii="Times New Roman" w:hAnsi="Times New Roman" w:cs="Times New Roman"/>
          <w:sz w:val="24"/>
          <w:szCs w:val="24"/>
        </w:rPr>
        <w:tab/>
        <w:t>dyrektor przedszkola</w:t>
      </w:r>
      <w:r w:rsidR="00185C49">
        <w:rPr>
          <w:rFonts w:ascii="Times New Roman" w:hAnsi="Times New Roman" w:cs="Times New Roman"/>
          <w:sz w:val="24"/>
          <w:szCs w:val="24"/>
        </w:rPr>
        <w:t>/żłobka</w:t>
      </w:r>
      <w:r w:rsidRPr="002E5836">
        <w:rPr>
          <w:rFonts w:ascii="Times New Roman" w:hAnsi="Times New Roman" w:cs="Times New Roman"/>
          <w:sz w:val="24"/>
          <w:szCs w:val="24"/>
        </w:rPr>
        <w:t>.</w:t>
      </w:r>
    </w:p>
    <w:p w:rsidR="00A054DF" w:rsidRPr="002E5836" w:rsidRDefault="00A054DF" w:rsidP="00A054DF">
      <w:pPr>
        <w:pStyle w:val="Akapitzlist"/>
        <w:numPr>
          <w:ilvl w:val="0"/>
          <w:numId w:val="1"/>
        </w:numPr>
        <w:tabs>
          <w:tab w:val="left" w:pos="319"/>
        </w:tabs>
        <w:spacing w:before="202" w:line="360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Do przestrzegania postanowień niniejszej procedury zobowiązani s</w:t>
      </w:r>
      <w:r>
        <w:rPr>
          <w:rFonts w:ascii="Times New Roman" w:hAnsi="Times New Roman" w:cs="Times New Roman"/>
          <w:sz w:val="24"/>
          <w:szCs w:val="24"/>
        </w:rPr>
        <w:t>ą wszyscy pracownicy Przedszkola/Żłobka w Mielniku</w:t>
      </w:r>
      <w:r w:rsidRPr="002E5836">
        <w:rPr>
          <w:rFonts w:ascii="Times New Roman" w:hAnsi="Times New Roman" w:cs="Times New Roman"/>
          <w:sz w:val="24"/>
          <w:szCs w:val="24"/>
        </w:rPr>
        <w:t>.</w:t>
      </w:r>
    </w:p>
    <w:p w:rsidR="00A054DF" w:rsidRDefault="00A054DF" w:rsidP="00A054DF">
      <w:pPr>
        <w:pStyle w:val="Akapitzlist"/>
        <w:numPr>
          <w:ilvl w:val="0"/>
          <w:numId w:val="1"/>
        </w:numPr>
        <w:tabs>
          <w:tab w:val="left" w:pos="319"/>
        </w:tabs>
        <w:spacing w:before="199" w:line="360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2E5836">
        <w:rPr>
          <w:rFonts w:ascii="Times New Roman" w:hAnsi="Times New Roman" w:cs="Times New Roman"/>
          <w:sz w:val="24"/>
          <w:szCs w:val="24"/>
        </w:rPr>
        <w:t>Za zapoznanie pracowników i rodziców/opiekunów prawnych wychowanków z niniejszą procedurą odpowiada dyrektor</w:t>
      </w:r>
      <w:r w:rsidRPr="002E583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5836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/żłobka</w:t>
      </w:r>
      <w:r w:rsidRPr="002E5836">
        <w:rPr>
          <w:rFonts w:ascii="Times New Roman" w:hAnsi="Times New Roman" w:cs="Times New Roman"/>
          <w:sz w:val="24"/>
          <w:szCs w:val="24"/>
        </w:rPr>
        <w:t>.</w:t>
      </w:r>
    </w:p>
    <w:p w:rsidR="00012EDF" w:rsidRDefault="00012EDF" w:rsidP="00A054DF">
      <w:pPr>
        <w:pStyle w:val="Akapitzlist"/>
        <w:numPr>
          <w:ilvl w:val="0"/>
          <w:numId w:val="1"/>
        </w:numPr>
        <w:tabs>
          <w:tab w:val="left" w:pos="319"/>
        </w:tabs>
        <w:spacing w:before="199" w:line="360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Zawsze w przypadku wątpliwości należy zwrócić się do dyrektora, a w następnej kolejności do Powiatowej Stacji Sanitarno-Epidemiologicznej w Siemiatyczach w celu konsultacji.</w:t>
      </w:r>
    </w:p>
    <w:p w:rsidR="00A054DF" w:rsidRPr="00012EDF" w:rsidRDefault="00A054DF" w:rsidP="00012ED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  <w:sectPr w:rsidR="00A054DF" w:rsidRPr="00012EDF">
          <w:pgSz w:w="11910" w:h="16840"/>
          <w:pgMar w:top="1320" w:right="1300" w:bottom="280" w:left="1300" w:header="708" w:footer="708" w:gutter="0"/>
          <w:cols w:space="708"/>
        </w:sectPr>
      </w:pPr>
      <w:bookmarkStart w:id="0" w:name="_GoBack"/>
      <w:bookmarkEnd w:id="0"/>
    </w:p>
    <w:p w:rsidR="00310A84" w:rsidRPr="002E5836" w:rsidRDefault="00310A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10A84" w:rsidRPr="002E5836">
          <w:pgSz w:w="11910" w:h="16840"/>
          <w:pgMar w:top="1320" w:right="1300" w:bottom="280" w:left="1300" w:header="708" w:footer="708" w:gutter="0"/>
          <w:cols w:space="708"/>
        </w:sectPr>
      </w:pPr>
    </w:p>
    <w:p w:rsidR="00310A84" w:rsidRPr="002E5836" w:rsidRDefault="00310A8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0A84" w:rsidRPr="002E5836">
          <w:pgSz w:w="11910" w:h="16840"/>
          <w:pgMar w:top="1320" w:right="1300" w:bottom="280" w:left="1300" w:header="708" w:footer="708" w:gutter="0"/>
          <w:cols w:space="708"/>
        </w:sectPr>
      </w:pPr>
    </w:p>
    <w:p w:rsidR="00310A84" w:rsidRPr="00185C49" w:rsidRDefault="00310A84" w:rsidP="00185C49">
      <w:pPr>
        <w:tabs>
          <w:tab w:val="left" w:pos="319"/>
        </w:tabs>
        <w:spacing w:before="75" w:line="360" w:lineRule="auto"/>
        <w:ind w:right="114"/>
        <w:rPr>
          <w:rFonts w:ascii="Times New Roman" w:hAnsi="Times New Roman" w:cs="Times New Roman"/>
          <w:sz w:val="24"/>
          <w:szCs w:val="24"/>
        </w:rPr>
      </w:pPr>
    </w:p>
    <w:sectPr w:rsidR="00310A84" w:rsidRPr="00185C49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CB" w:rsidRDefault="00B831CB" w:rsidP="00A054DF">
      <w:r>
        <w:separator/>
      </w:r>
    </w:p>
  </w:endnote>
  <w:endnote w:type="continuationSeparator" w:id="0">
    <w:p w:rsidR="00B831CB" w:rsidRDefault="00B831CB" w:rsidP="00A0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70256"/>
      <w:docPartObj>
        <w:docPartGallery w:val="Page Numbers (Bottom of Page)"/>
        <w:docPartUnique/>
      </w:docPartObj>
    </w:sdtPr>
    <w:sdtEndPr/>
    <w:sdtContent>
      <w:p w:rsidR="00A054DF" w:rsidRDefault="00A054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C2">
          <w:rPr>
            <w:noProof/>
          </w:rPr>
          <w:t>4</w:t>
        </w:r>
        <w:r>
          <w:fldChar w:fldCharType="end"/>
        </w:r>
      </w:p>
    </w:sdtContent>
  </w:sdt>
  <w:p w:rsidR="00A054DF" w:rsidRDefault="00A05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CB" w:rsidRDefault="00B831CB" w:rsidP="00A054DF">
      <w:r>
        <w:separator/>
      </w:r>
    </w:p>
  </w:footnote>
  <w:footnote w:type="continuationSeparator" w:id="0">
    <w:p w:rsidR="00B831CB" w:rsidRDefault="00B831CB" w:rsidP="00A0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E5"/>
    <w:multiLevelType w:val="hybridMultilevel"/>
    <w:tmpl w:val="758ACEF6"/>
    <w:lvl w:ilvl="0" w:tplc="394EB23C">
      <w:start w:val="3"/>
      <w:numFmt w:val="decimal"/>
      <w:lvlText w:val="%1."/>
      <w:lvlJc w:val="left"/>
      <w:pPr>
        <w:ind w:left="116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5CC66EF8">
      <w:numFmt w:val="bullet"/>
      <w:lvlText w:val="•"/>
      <w:lvlJc w:val="left"/>
      <w:pPr>
        <w:ind w:left="1038" w:hanging="202"/>
      </w:pPr>
      <w:rPr>
        <w:rFonts w:hint="default"/>
        <w:lang w:val="pl-PL" w:eastAsia="en-US" w:bidi="ar-SA"/>
      </w:rPr>
    </w:lvl>
    <w:lvl w:ilvl="2" w:tplc="9FAE5BFA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3" w:tplc="10FCE480">
      <w:numFmt w:val="bullet"/>
      <w:lvlText w:val="•"/>
      <w:lvlJc w:val="left"/>
      <w:pPr>
        <w:ind w:left="2875" w:hanging="202"/>
      </w:pPr>
      <w:rPr>
        <w:rFonts w:hint="default"/>
        <w:lang w:val="pl-PL" w:eastAsia="en-US" w:bidi="ar-SA"/>
      </w:rPr>
    </w:lvl>
    <w:lvl w:ilvl="4" w:tplc="8EA836F8">
      <w:numFmt w:val="bullet"/>
      <w:lvlText w:val="•"/>
      <w:lvlJc w:val="left"/>
      <w:pPr>
        <w:ind w:left="3794" w:hanging="202"/>
      </w:pPr>
      <w:rPr>
        <w:rFonts w:hint="default"/>
        <w:lang w:val="pl-PL" w:eastAsia="en-US" w:bidi="ar-SA"/>
      </w:rPr>
    </w:lvl>
    <w:lvl w:ilvl="5" w:tplc="41FCD6B2">
      <w:numFmt w:val="bullet"/>
      <w:lvlText w:val="•"/>
      <w:lvlJc w:val="left"/>
      <w:pPr>
        <w:ind w:left="4713" w:hanging="202"/>
      </w:pPr>
      <w:rPr>
        <w:rFonts w:hint="default"/>
        <w:lang w:val="pl-PL" w:eastAsia="en-US" w:bidi="ar-SA"/>
      </w:rPr>
    </w:lvl>
    <w:lvl w:ilvl="6" w:tplc="073CD99A">
      <w:numFmt w:val="bullet"/>
      <w:lvlText w:val="•"/>
      <w:lvlJc w:val="left"/>
      <w:pPr>
        <w:ind w:left="5631" w:hanging="202"/>
      </w:pPr>
      <w:rPr>
        <w:rFonts w:hint="default"/>
        <w:lang w:val="pl-PL" w:eastAsia="en-US" w:bidi="ar-SA"/>
      </w:rPr>
    </w:lvl>
    <w:lvl w:ilvl="7" w:tplc="7D9ADBFE">
      <w:numFmt w:val="bullet"/>
      <w:lvlText w:val="•"/>
      <w:lvlJc w:val="left"/>
      <w:pPr>
        <w:ind w:left="6550" w:hanging="202"/>
      </w:pPr>
      <w:rPr>
        <w:rFonts w:hint="default"/>
        <w:lang w:val="pl-PL" w:eastAsia="en-US" w:bidi="ar-SA"/>
      </w:rPr>
    </w:lvl>
    <w:lvl w:ilvl="8" w:tplc="2974B914">
      <w:numFmt w:val="bullet"/>
      <w:lvlText w:val="•"/>
      <w:lvlJc w:val="left"/>
      <w:pPr>
        <w:ind w:left="7469" w:hanging="202"/>
      </w:pPr>
      <w:rPr>
        <w:rFonts w:hint="default"/>
        <w:lang w:val="pl-PL" w:eastAsia="en-US" w:bidi="ar-SA"/>
      </w:rPr>
    </w:lvl>
  </w:abstractNum>
  <w:abstractNum w:abstractNumId="1">
    <w:nsid w:val="084B55FD"/>
    <w:multiLevelType w:val="hybridMultilevel"/>
    <w:tmpl w:val="11AA270A"/>
    <w:lvl w:ilvl="0" w:tplc="05DC2B4C">
      <w:start w:val="7"/>
      <w:numFmt w:val="decimal"/>
      <w:lvlText w:val="%1."/>
      <w:lvlJc w:val="left"/>
      <w:pPr>
        <w:ind w:left="116" w:hanging="203"/>
        <w:jc w:val="left"/>
      </w:pPr>
      <w:rPr>
        <w:rFonts w:ascii="Arial" w:eastAsia="Arial" w:hAnsi="Arial" w:cs="Arial" w:hint="default"/>
        <w:spacing w:val="-27"/>
        <w:w w:val="99"/>
        <w:sz w:val="22"/>
        <w:szCs w:val="22"/>
        <w:lang w:val="pl-PL" w:eastAsia="en-US" w:bidi="ar-SA"/>
      </w:rPr>
    </w:lvl>
    <w:lvl w:ilvl="1" w:tplc="809AFC4C">
      <w:numFmt w:val="bullet"/>
      <w:lvlText w:val="•"/>
      <w:lvlJc w:val="left"/>
      <w:pPr>
        <w:ind w:left="1038" w:hanging="203"/>
      </w:pPr>
      <w:rPr>
        <w:rFonts w:hint="default"/>
        <w:lang w:val="pl-PL" w:eastAsia="en-US" w:bidi="ar-SA"/>
      </w:rPr>
    </w:lvl>
    <w:lvl w:ilvl="2" w:tplc="BC545B92">
      <w:numFmt w:val="bullet"/>
      <w:lvlText w:val="•"/>
      <w:lvlJc w:val="left"/>
      <w:pPr>
        <w:ind w:left="1957" w:hanging="203"/>
      </w:pPr>
      <w:rPr>
        <w:rFonts w:hint="default"/>
        <w:lang w:val="pl-PL" w:eastAsia="en-US" w:bidi="ar-SA"/>
      </w:rPr>
    </w:lvl>
    <w:lvl w:ilvl="3" w:tplc="4DE00886">
      <w:numFmt w:val="bullet"/>
      <w:lvlText w:val="•"/>
      <w:lvlJc w:val="left"/>
      <w:pPr>
        <w:ind w:left="2875" w:hanging="203"/>
      </w:pPr>
      <w:rPr>
        <w:rFonts w:hint="default"/>
        <w:lang w:val="pl-PL" w:eastAsia="en-US" w:bidi="ar-SA"/>
      </w:rPr>
    </w:lvl>
    <w:lvl w:ilvl="4" w:tplc="4280A224">
      <w:numFmt w:val="bullet"/>
      <w:lvlText w:val="•"/>
      <w:lvlJc w:val="left"/>
      <w:pPr>
        <w:ind w:left="3794" w:hanging="203"/>
      </w:pPr>
      <w:rPr>
        <w:rFonts w:hint="default"/>
        <w:lang w:val="pl-PL" w:eastAsia="en-US" w:bidi="ar-SA"/>
      </w:rPr>
    </w:lvl>
    <w:lvl w:ilvl="5" w:tplc="AFEEEB5C">
      <w:numFmt w:val="bullet"/>
      <w:lvlText w:val="•"/>
      <w:lvlJc w:val="left"/>
      <w:pPr>
        <w:ind w:left="4713" w:hanging="203"/>
      </w:pPr>
      <w:rPr>
        <w:rFonts w:hint="default"/>
        <w:lang w:val="pl-PL" w:eastAsia="en-US" w:bidi="ar-SA"/>
      </w:rPr>
    </w:lvl>
    <w:lvl w:ilvl="6" w:tplc="D60C47A0">
      <w:numFmt w:val="bullet"/>
      <w:lvlText w:val="•"/>
      <w:lvlJc w:val="left"/>
      <w:pPr>
        <w:ind w:left="5631" w:hanging="203"/>
      </w:pPr>
      <w:rPr>
        <w:rFonts w:hint="default"/>
        <w:lang w:val="pl-PL" w:eastAsia="en-US" w:bidi="ar-SA"/>
      </w:rPr>
    </w:lvl>
    <w:lvl w:ilvl="7" w:tplc="1D5CA73A">
      <w:numFmt w:val="bullet"/>
      <w:lvlText w:val="•"/>
      <w:lvlJc w:val="left"/>
      <w:pPr>
        <w:ind w:left="6550" w:hanging="203"/>
      </w:pPr>
      <w:rPr>
        <w:rFonts w:hint="default"/>
        <w:lang w:val="pl-PL" w:eastAsia="en-US" w:bidi="ar-SA"/>
      </w:rPr>
    </w:lvl>
    <w:lvl w:ilvl="8" w:tplc="08F88D88">
      <w:numFmt w:val="bullet"/>
      <w:lvlText w:val="•"/>
      <w:lvlJc w:val="left"/>
      <w:pPr>
        <w:ind w:left="7469" w:hanging="203"/>
      </w:pPr>
      <w:rPr>
        <w:rFonts w:hint="default"/>
        <w:lang w:val="pl-PL" w:eastAsia="en-US" w:bidi="ar-SA"/>
      </w:rPr>
    </w:lvl>
  </w:abstractNum>
  <w:abstractNum w:abstractNumId="2">
    <w:nsid w:val="38B24BC4"/>
    <w:multiLevelType w:val="hybridMultilevel"/>
    <w:tmpl w:val="C3C86E1E"/>
    <w:lvl w:ilvl="0" w:tplc="D046A78E">
      <w:start w:val="1"/>
      <w:numFmt w:val="decimal"/>
      <w:lvlText w:val="%1."/>
      <w:lvlJc w:val="left"/>
      <w:pPr>
        <w:ind w:left="116" w:hanging="202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pl-PL" w:eastAsia="en-US" w:bidi="ar-SA"/>
      </w:rPr>
    </w:lvl>
    <w:lvl w:ilvl="1" w:tplc="8012AA28">
      <w:numFmt w:val="bullet"/>
      <w:lvlText w:val="•"/>
      <w:lvlJc w:val="left"/>
      <w:pPr>
        <w:ind w:left="1038" w:hanging="202"/>
      </w:pPr>
      <w:rPr>
        <w:rFonts w:hint="default"/>
        <w:lang w:val="pl-PL" w:eastAsia="en-US" w:bidi="ar-SA"/>
      </w:rPr>
    </w:lvl>
    <w:lvl w:ilvl="2" w:tplc="4D6EC508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3" w:tplc="57A6F834">
      <w:numFmt w:val="bullet"/>
      <w:lvlText w:val="•"/>
      <w:lvlJc w:val="left"/>
      <w:pPr>
        <w:ind w:left="2875" w:hanging="202"/>
      </w:pPr>
      <w:rPr>
        <w:rFonts w:hint="default"/>
        <w:lang w:val="pl-PL" w:eastAsia="en-US" w:bidi="ar-SA"/>
      </w:rPr>
    </w:lvl>
    <w:lvl w:ilvl="4" w:tplc="64F6CBE8">
      <w:numFmt w:val="bullet"/>
      <w:lvlText w:val="•"/>
      <w:lvlJc w:val="left"/>
      <w:pPr>
        <w:ind w:left="3794" w:hanging="202"/>
      </w:pPr>
      <w:rPr>
        <w:rFonts w:hint="default"/>
        <w:lang w:val="pl-PL" w:eastAsia="en-US" w:bidi="ar-SA"/>
      </w:rPr>
    </w:lvl>
    <w:lvl w:ilvl="5" w:tplc="1B366AB0">
      <w:numFmt w:val="bullet"/>
      <w:lvlText w:val="•"/>
      <w:lvlJc w:val="left"/>
      <w:pPr>
        <w:ind w:left="4713" w:hanging="202"/>
      </w:pPr>
      <w:rPr>
        <w:rFonts w:hint="default"/>
        <w:lang w:val="pl-PL" w:eastAsia="en-US" w:bidi="ar-SA"/>
      </w:rPr>
    </w:lvl>
    <w:lvl w:ilvl="6" w:tplc="43CEB46E">
      <w:numFmt w:val="bullet"/>
      <w:lvlText w:val="•"/>
      <w:lvlJc w:val="left"/>
      <w:pPr>
        <w:ind w:left="5631" w:hanging="202"/>
      </w:pPr>
      <w:rPr>
        <w:rFonts w:hint="default"/>
        <w:lang w:val="pl-PL" w:eastAsia="en-US" w:bidi="ar-SA"/>
      </w:rPr>
    </w:lvl>
    <w:lvl w:ilvl="7" w:tplc="7C30D7A4">
      <w:numFmt w:val="bullet"/>
      <w:lvlText w:val="•"/>
      <w:lvlJc w:val="left"/>
      <w:pPr>
        <w:ind w:left="6550" w:hanging="202"/>
      </w:pPr>
      <w:rPr>
        <w:rFonts w:hint="default"/>
        <w:lang w:val="pl-PL" w:eastAsia="en-US" w:bidi="ar-SA"/>
      </w:rPr>
    </w:lvl>
    <w:lvl w:ilvl="8" w:tplc="46824478">
      <w:numFmt w:val="bullet"/>
      <w:lvlText w:val="•"/>
      <w:lvlJc w:val="left"/>
      <w:pPr>
        <w:ind w:left="7469" w:hanging="202"/>
      </w:pPr>
      <w:rPr>
        <w:rFonts w:hint="default"/>
        <w:lang w:val="pl-PL" w:eastAsia="en-US" w:bidi="ar-SA"/>
      </w:rPr>
    </w:lvl>
  </w:abstractNum>
  <w:abstractNum w:abstractNumId="3">
    <w:nsid w:val="4FA95F16"/>
    <w:multiLevelType w:val="hybridMultilevel"/>
    <w:tmpl w:val="22022BC2"/>
    <w:lvl w:ilvl="0" w:tplc="FB84A49E">
      <w:start w:val="5"/>
      <w:numFmt w:val="decimal"/>
      <w:lvlText w:val="%1."/>
      <w:lvlJc w:val="left"/>
      <w:pPr>
        <w:ind w:left="116" w:hanging="202"/>
        <w:jc w:val="left"/>
      </w:pPr>
      <w:rPr>
        <w:rFonts w:ascii="Arial" w:eastAsia="Arial" w:hAnsi="Arial" w:cs="Arial" w:hint="default"/>
        <w:spacing w:val="-15"/>
        <w:w w:val="99"/>
        <w:sz w:val="22"/>
        <w:szCs w:val="22"/>
        <w:lang w:val="pl-PL" w:eastAsia="en-US" w:bidi="ar-SA"/>
      </w:rPr>
    </w:lvl>
    <w:lvl w:ilvl="1" w:tplc="E57099D6">
      <w:numFmt w:val="bullet"/>
      <w:lvlText w:val="•"/>
      <w:lvlJc w:val="left"/>
      <w:pPr>
        <w:ind w:left="1038" w:hanging="202"/>
      </w:pPr>
      <w:rPr>
        <w:rFonts w:hint="default"/>
        <w:lang w:val="pl-PL" w:eastAsia="en-US" w:bidi="ar-SA"/>
      </w:rPr>
    </w:lvl>
    <w:lvl w:ilvl="2" w:tplc="2B2EF864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3" w:tplc="A2A665D6">
      <w:numFmt w:val="bullet"/>
      <w:lvlText w:val="•"/>
      <w:lvlJc w:val="left"/>
      <w:pPr>
        <w:ind w:left="2875" w:hanging="202"/>
      </w:pPr>
      <w:rPr>
        <w:rFonts w:hint="default"/>
        <w:lang w:val="pl-PL" w:eastAsia="en-US" w:bidi="ar-SA"/>
      </w:rPr>
    </w:lvl>
    <w:lvl w:ilvl="4" w:tplc="5B38E03C">
      <w:numFmt w:val="bullet"/>
      <w:lvlText w:val="•"/>
      <w:lvlJc w:val="left"/>
      <w:pPr>
        <w:ind w:left="3794" w:hanging="202"/>
      </w:pPr>
      <w:rPr>
        <w:rFonts w:hint="default"/>
        <w:lang w:val="pl-PL" w:eastAsia="en-US" w:bidi="ar-SA"/>
      </w:rPr>
    </w:lvl>
    <w:lvl w:ilvl="5" w:tplc="E252E244">
      <w:numFmt w:val="bullet"/>
      <w:lvlText w:val="•"/>
      <w:lvlJc w:val="left"/>
      <w:pPr>
        <w:ind w:left="4713" w:hanging="202"/>
      </w:pPr>
      <w:rPr>
        <w:rFonts w:hint="default"/>
        <w:lang w:val="pl-PL" w:eastAsia="en-US" w:bidi="ar-SA"/>
      </w:rPr>
    </w:lvl>
    <w:lvl w:ilvl="6" w:tplc="F9303F12">
      <w:numFmt w:val="bullet"/>
      <w:lvlText w:val="•"/>
      <w:lvlJc w:val="left"/>
      <w:pPr>
        <w:ind w:left="5631" w:hanging="202"/>
      </w:pPr>
      <w:rPr>
        <w:rFonts w:hint="default"/>
        <w:lang w:val="pl-PL" w:eastAsia="en-US" w:bidi="ar-SA"/>
      </w:rPr>
    </w:lvl>
    <w:lvl w:ilvl="7" w:tplc="1B06175A">
      <w:numFmt w:val="bullet"/>
      <w:lvlText w:val="•"/>
      <w:lvlJc w:val="left"/>
      <w:pPr>
        <w:ind w:left="6550" w:hanging="202"/>
      </w:pPr>
      <w:rPr>
        <w:rFonts w:hint="default"/>
        <w:lang w:val="pl-PL" w:eastAsia="en-US" w:bidi="ar-SA"/>
      </w:rPr>
    </w:lvl>
    <w:lvl w:ilvl="8" w:tplc="2382AE20">
      <w:numFmt w:val="bullet"/>
      <w:lvlText w:val="•"/>
      <w:lvlJc w:val="left"/>
      <w:pPr>
        <w:ind w:left="7469" w:hanging="202"/>
      </w:pPr>
      <w:rPr>
        <w:rFonts w:hint="default"/>
        <w:lang w:val="pl-PL" w:eastAsia="en-US" w:bidi="ar-SA"/>
      </w:rPr>
    </w:lvl>
  </w:abstractNum>
  <w:abstractNum w:abstractNumId="4">
    <w:nsid w:val="5136576D"/>
    <w:multiLevelType w:val="hybridMultilevel"/>
    <w:tmpl w:val="7456835C"/>
    <w:lvl w:ilvl="0" w:tplc="E5E2B504">
      <w:start w:val="1"/>
      <w:numFmt w:val="decimal"/>
      <w:lvlText w:val="%1."/>
      <w:lvlJc w:val="left"/>
      <w:pPr>
        <w:ind w:left="116" w:hanging="203"/>
        <w:jc w:val="left"/>
      </w:pPr>
      <w:rPr>
        <w:rFonts w:hint="default"/>
        <w:b/>
        <w:bCs/>
        <w:spacing w:val="-27"/>
        <w:w w:val="99"/>
        <w:lang w:val="pl-PL" w:eastAsia="en-US" w:bidi="ar-SA"/>
      </w:rPr>
    </w:lvl>
    <w:lvl w:ilvl="1" w:tplc="E208D642">
      <w:numFmt w:val="bullet"/>
      <w:lvlText w:val="•"/>
      <w:lvlJc w:val="left"/>
      <w:pPr>
        <w:ind w:left="1038" w:hanging="203"/>
      </w:pPr>
      <w:rPr>
        <w:rFonts w:hint="default"/>
        <w:lang w:val="pl-PL" w:eastAsia="en-US" w:bidi="ar-SA"/>
      </w:rPr>
    </w:lvl>
    <w:lvl w:ilvl="2" w:tplc="51AA46CA">
      <w:numFmt w:val="bullet"/>
      <w:lvlText w:val="•"/>
      <w:lvlJc w:val="left"/>
      <w:pPr>
        <w:ind w:left="1957" w:hanging="203"/>
      </w:pPr>
      <w:rPr>
        <w:rFonts w:hint="default"/>
        <w:lang w:val="pl-PL" w:eastAsia="en-US" w:bidi="ar-SA"/>
      </w:rPr>
    </w:lvl>
    <w:lvl w:ilvl="3" w:tplc="3690B236">
      <w:numFmt w:val="bullet"/>
      <w:lvlText w:val="•"/>
      <w:lvlJc w:val="left"/>
      <w:pPr>
        <w:ind w:left="2875" w:hanging="203"/>
      </w:pPr>
      <w:rPr>
        <w:rFonts w:hint="default"/>
        <w:lang w:val="pl-PL" w:eastAsia="en-US" w:bidi="ar-SA"/>
      </w:rPr>
    </w:lvl>
    <w:lvl w:ilvl="4" w:tplc="63BA40F2">
      <w:numFmt w:val="bullet"/>
      <w:lvlText w:val="•"/>
      <w:lvlJc w:val="left"/>
      <w:pPr>
        <w:ind w:left="3794" w:hanging="203"/>
      </w:pPr>
      <w:rPr>
        <w:rFonts w:hint="default"/>
        <w:lang w:val="pl-PL" w:eastAsia="en-US" w:bidi="ar-SA"/>
      </w:rPr>
    </w:lvl>
    <w:lvl w:ilvl="5" w:tplc="DABE4066">
      <w:numFmt w:val="bullet"/>
      <w:lvlText w:val="•"/>
      <w:lvlJc w:val="left"/>
      <w:pPr>
        <w:ind w:left="4713" w:hanging="203"/>
      </w:pPr>
      <w:rPr>
        <w:rFonts w:hint="default"/>
        <w:lang w:val="pl-PL" w:eastAsia="en-US" w:bidi="ar-SA"/>
      </w:rPr>
    </w:lvl>
    <w:lvl w:ilvl="6" w:tplc="04382534">
      <w:numFmt w:val="bullet"/>
      <w:lvlText w:val="•"/>
      <w:lvlJc w:val="left"/>
      <w:pPr>
        <w:ind w:left="5631" w:hanging="203"/>
      </w:pPr>
      <w:rPr>
        <w:rFonts w:hint="default"/>
        <w:lang w:val="pl-PL" w:eastAsia="en-US" w:bidi="ar-SA"/>
      </w:rPr>
    </w:lvl>
    <w:lvl w:ilvl="7" w:tplc="9C5CE204">
      <w:numFmt w:val="bullet"/>
      <w:lvlText w:val="•"/>
      <w:lvlJc w:val="left"/>
      <w:pPr>
        <w:ind w:left="6550" w:hanging="203"/>
      </w:pPr>
      <w:rPr>
        <w:rFonts w:hint="default"/>
        <w:lang w:val="pl-PL" w:eastAsia="en-US" w:bidi="ar-SA"/>
      </w:rPr>
    </w:lvl>
    <w:lvl w:ilvl="8" w:tplc="554810FC">
      <w:numFmt w:val="bullet"/>
      <w:lvlText w:val="•"/>
      <w:lvlJc w:val="left"/>
      <w:pPr>
        <w:ind w:left="7469" w:hanging="203"/>
      </w:pPr>
      <w:rPr>
        <w:rFonts w:hint="default"/>
        <w:lang w:val="pl-PL" w:eastAsia="en-US" w:bidi="ar-SA"/>
      </w:rPr>
    </w:lvl>
  </w:abstractNum>
  <w:abstractNum w:abstractNumId="5">
    <w:nsid w:val="54D008C5"/>
    <w:multiLevelType w:val="hybridMultilevel"/>
    <w:tmpl w:val="525ABECE"/>
    <w:lvl w:ilvl="0" w:tplc="811ED57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FF82DD4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7CE83346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786435F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DE9CBB1C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C52244D4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0648558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42C844FC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F9665E9C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6">
    <w:nsid w:val="73846DBA"/>
    <w:multiLevelType w:val="hybridMultilevel"/>
    <w:tmpl w:val="8950544A"/>
    <w:lvl w:ilvl="0" w:tplc="00AADE26">
      <w:start w:val="1"/>
      <w:numFmt w:val="decimal"/>
      <w:lvlText w:val="%1."/>
      <w:lvlJc w:val="left"/>
      <w:pPr>
        <w:ind w:left="116" w:hanging="202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pl-PL" w:eastAsia="en-US" w:bidi="ar-SA"/>
      </w:rPr>
    </w:lvl>
    <w:lvl w:ilvl="1" w:tplc="FCEA3A2A">
      <w:numFmt w:val="bullet"/>
      <w:lvlText w:val="•"/>
      <w:lvlJc w:val="left"/>
      <w:pPr>
        <w:ind w:left="1038" w:hanging="202"/>
      </w:pPr>
      <w:rPr>
        <w:rFonts w:hint="default"/>
        <w:lang w:val="pl-PL" w:eastAsia="en-US" w:bidi="ar-SA"/>
      </w:rPr>
    </w:lvl>
    <w:lvl w:ilvl="2" w:tplc="E48A3952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3" w:tplc="794A94C4">
      <w:numFmt w:val="bullet"/>
      <w:lvlText w:val="•"/>
      <w:lvlJc w:val="left"/>
      <w:pPr>
        <w:ind w:left="2875" w:hanging="202"/>
      </w:pPr>
      <w:rPr>
        <w:rFonts w:hint="default"/>
        <w:lang w:val="pl-PL" w:eastAsia="en-US" w:bidi="ar-SA"/>
      </w:rPr>
    </w:lvl>
    <w:lvl w:ilvl="4" w:tplc="B26A15FE">
      <w:numFmt w:val="bullet"/>
      <w:lvlText w:val="•"/>
      <w:lvlJc w:val="left"/>
      <w:pPr>
        <w:ind w:left="3794" w:hanging="202"/>
      </w:pPr>
      <w:rPr>
        <w:rFonts w:hint="default"/>
        <w:lang w:val="pl-PL" w:eastAsia="en-US" w:bidi="ar-SA"/>
      </w:rPr>
    </w:lvl>
    <w:lvl w:ilvl="5" w:tplc="FD320C6C">
      <w:numFmt w:val="bullet"/>
      <w:lvlText w:val="•"/>
      <w:lvlJc w:val="left"/>
      <w:pPr>
        <w:ind w:left="4713" w:hanging="202"/>
      </w:pPr>
      <w:rPr>
        <w:rFonts w:hint="default"/>
        <w:lang w:val="pl-PL" w:eastAsia="en-US" w:bidi="ar-SA"/>
      </w:rPr>
    </w:lvl>
    <w:lvl w:ilvl="6" w:tplc="E09662FC">
      <w:numFmt w:val="bullet"/>
      <w:lvlText w:val="•"/>
      <w:lvlJc w:val="left"/>
      <w:pPr>
        <w:ind w:left="5631" w:hanging="202"/>
      </w:pPr>
      <w:rPr>
        <w:rFonts w:hint="default"/>
        <w:lang w:val="pl-PL" w:eastAsia="en-US" w:bidi="ar-SA"/>
      </w:rPr>
    </w:lvl>
    <w:lvl w:ilvl="7" w:tplc="F5B23EC4">
      <w:numFmt w:val="bullet"/>
      <w:lvlText w:val="•"/>
      <w:lvlJc w:val="left"/>
      <w:pPr>
        <w:ind w:left="6550" w:hanging="202"/>
      </w:pPr>
      <w:rPr>
        <w:rFonts w:hint="default"/>
        <w:lang w:val="pl-PL" w:eastAsia="en-US" w:bidi="ar-SA"/>
      </w:rPr>
    </w:lvl>
    <w:lvl w:ilvl="8" w:tplc="3434FAD6">
      <w:numFmt w:val="bullet"/>
      <w:lvlText w:val="•"/>
      <w:lvlJc w:val="left"/>
      <w:pPr>
        <w:ind w:left="7469" w:hanging="202"/>
      </w:pPr>
      <w:rPr>
        <w:rFonts w:hint="default"/>
        <w:lang w:val="pl-PL" w:eastAsia="en-US" w:bidi="ar-SA"/>
      </w:rPr>
    </w:lvl>
  </w:abstractNum>
  <w:abstractNum w:abstractNumId="7">
    <w:nsid w:val="7E525F04"/>
    <w:multiLevelType w:val="hybridMultilevel"/>
    <w:tmpl w:val="D430B5C4"/>
    <w:lvl w:ilvl="0" w:tplc="95CC52EC">
      <w:start w:val="1"/>
      <w:numFmt w:val="decimal"/>
      <w:lvlText w:val="%1."/>
      <w:lvlJc w:val="left"/>
      <w:pPr>
        <w:ind w:left="116" w:hanging="203"/>
        <w:jc w:val="left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AFFCD550">
      <w:numFmt w:val="bullet"/>
      <w:lvlText w:val="•"/>
      <w:lvlJc w:val="left"/>
      <w:pPr>
        <w:ind w:left="1038" w:hanging="203"/>
      </w:pPr>
      <w:rPr>
        <w:rFonts w:hint="default"/>
        <w:lang w:val="pl-PL" w:eastAsia="en-US" w:bidi="ar-SA"/>
      </w:rPr>
    </w:lvl>
    <w:lvl w:ilvl="2" w:tplc="D83E4356">
      <w:numFmt w:val="bullet"/>
      <w:lvlText w:val="•"/>
      <w:lvlJc w:val="left"/>
      <w:pPr>
        <w:ind w:left="1957" w:hanging="203"/>
      </w:pPr>
      <w:rPr>
        <w:rFonts w:hint="default"/>
        <w:lang w:val="pl-PL" w:eastAsia="en-US" w:bidi="ar-SA"/>
      </w:rPr>
    </w:lvl>
    <w:lvl w:ilvl="3" w:tplc="C56A006A">
      <w:numFmt w:val="bullet"/>
      <w:lvlText w:val="•"/>
      <w:lvlJc w:val="left"/>
      <w:pPr>
        <w:ind w:left="2875" w:hanging="203"/>
      </w:pPr>
      <w:rPr>
        <w:rFonts w:hint="default"/>
        <w:lang w:val="pl-PL" w:eastAsia="en-US" w:bidi="ar-SA"/>
      </w:rPr>
    </w:lvl>
    <w:lvl w:ilvl="4" w:tplc="2F68ED88">
      <w:numFmt w:val="bullet"/>
      <w:lvlText w:val="•"/>
      <w:lvlJc w:val="left"/>
      <w:pPr>
        <w:ind w:left="3794" w:hanging="203"/>
      </w:pPr>
      <w:rPr>
        <w:rFonts w:hint="default"/>
        <w:lang w:val="pl-PL" w:eastAsia="en-US" w:bidi="ar-SA"/>
      </w:rPr>
    </w:lvl>
    <w:lvl w:ilvl="5" w:tplc="29A2B4A4">
      <w:numFmt w:val="bullet"/>
      <w:lvlText w:val="•"/>
      <w:lvlJc w:val="left"/>
      <w:pPr>
        <w:ind w:left="4713" w:hanging="203"/>
      </w:pPr>
      <w:rPr>
        <w:rFonts w:hint="default"/>
        <w:lang w:val="pl-PL" w:eastAsia="en-US" w:bidi="ar-SA"/>
      </w:rPr>
    </w:lvl>
    <w:lvl w:ilvl="6" w:tplc="B04CC27C">
      <w:numFmt w:val="bullet"/>
      <w:lvlText w:val="•"/>
      <w:lvlJc w:val="left"/>
      <w:pPr>
        <w:ind w:left="5631" w:hanging="203"/>
      </w:pPr>
      <w:rPr>
        <w:rFonts w:hint="default"/>
        <w:lang w:val="pl-PL" w:eastAsia="en-US" w:bidi="ar-SA"/>
      </w:rPr>
    </w:lvl>
    <w:lvl w:ilvl="7" w:tplc="95508DD0">
      <w:numFmt w:val="bullet"/>
      <w:lvlText w:val="•"/>
      <w:lvlJc w:val="left"/>
      <w:pPr>
        <w:ind w:left="6550" w:hanging="203"/>
      </w:pPr>
      <w:rPr>
        <w:rFonts w:hint="default"/>
        <w:lang w:val="pl-PL" w:eastAsia="en-US" w:bidi="ar-SA"/>
      </w:rPr>
    </w:lvl>
    <w:lvl w:ilvl="8" w:tplc="FAC88D3C">
      <w:numFmt w:val="bullet"/>
      <w:lvlText w:val="•"/>
      <w:lvlJc w:val="left"/>
      <w:pPr>
        <w:ind w:left="7469" w:hanging="20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84"/>
    <w:rsid w:val="00012EDF"/>
    <w:rsid w:val="00185C49"/>
    <w:rsid w:val="002E5836"/>
    <w:rsid w:val="00310A84"/>
    <w:rsid w:val="00653849"/>
    <w:rsid w:val="0080552D"/>
    <w:rsid w:val="008F7B04"/>
    <w:rsid w:val="009C59C2"/>
    <w:rsid w:val="00A054DF"/>
    <w:rsid w:val="00B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0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4D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4DF"/>
    <w:rPr>
      <w:rFonts w:ascii="Arial" w:eastAsia="Arial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49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0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4D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4DF"/>
    <w:rPr>
      <w:rFonts w:ascii="Arial" w:eastAsia="Arial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49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koronaw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</dc:creator>
  <cp:lastModifiedBy>ANIA</cp:lastModifiedBy>
  <cp:revision>8</cp:revision>
  <dcterms:created xsi:type="dcterms:W3CDTF">2020-05-12T06:38:00Z</dcterms:created>
  <dcterms:modified xsi:type="dcterms:W3CDTF">2020-05-14T14:22:00Z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